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58" w:rsidRDefault="00D34C19" w:rsidP="00C2538B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8311D7">
        <w:rPr>
          <w:sz w:val="32"/>
          <w:szCs w:val="32"/>
        </w:rPr>
        <w:tab/>
      </w:r>
      <w:bookmarkStart w:id="0" w:name="_GoBack"/>
      <w:bookmarkEnd w:id="0"/>
      <w:r w:rsidR="00C2538B" w:rsidRPr="00C2538B">
        <w:rPr>
          <w:sz w:val="32"/>
          <w:szCs w:val="32"/>
        </w:rPr>
        <w:t xml:space="preserve">Tunnikontroll </w:t>
      </w:r>
      <w:r w:rsidR="00C2538B">
        <w:rPr>
          <w:sz w:val="32"/>
          <w:szCs w:val="32"/>
        </w:rPr>
        <w:t xml:space="preserve">                 Nimi</w:t>
      </w:r>
      <w:r w:rsidR="00C651D3">
        <w:rPr>
          <w:sz w:val="32"/>
          <w:szCs w:val="32"/>
        </w:rPr>
        <w:t>:</w:t>
      </w:r>
      <w:r w:rsidR="00C651D3">
        <w:rPr>
          <w:sz w:val="32"/>
          <w:szCs w:val="32"/>
        </w:rPr>
        <w:tab/>
      </w:r>
      <w:r w:rsidR="00C651D3">
        <w:rPr>
          <w:sz w:val="32"/>
          <w:szCs w:val="32"/>
        </w:rPr>
        <w:tab/>
      </w:r>
      <w:r w:rsidR="00C651D3">
        <w:rPr>
          <w:sz w:val="32"/>
          <w:szCs w:val="32"/>
        </w:rPr>
        <w:tab/>
      </w:r>
      <w:r w:rsidR="00C651D3">
        <w:rPr>
          <w:sz w:val="32"/>
          <w:szCs w:val="32"/>
        </w:rPr>
        <w:tab/>
        <w:t>klass:</w:t>
      </w:r>
    </w:p>
    <w:p w:rsidR="00C2538B" w:rsidRDefault="00C2538B" w:rsidP="00C2538B">
      <w:pPr>
        <w:rPr>
          <w:sz w:val="32"/>
          <w:szCs w:val="32"/>
        </w:rPr>
      </w:pPr>
    </w:p>
    <w:p w:rsidR="00C651D3" w:rsidRDefault="00C2538B" w:rsidP="00C651D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C651D3">
        <w:rPr>
          <w:sz w:val="32"/>
          <w:szCs w:val="32"/>
        </w:rPr>
        <w:t>Jo-astmerida nimetatakse ..................................................................................</w:t>
      </w:r>
    </w:p>
    <w:p w:rsidR="00C651D3" w:rsidRDefault="00C651D3" w:rsidP="00C651D3">
      <w:pPr>
        <w:rPr>
          <w:sz w:val="32"/>
          <w:szCs w:val="32"/>
        </w:rPr>
      </w:pPr>
      <w:r>
        <w:rPr>
          <w:sz w:val="32"/>
          <w:szCs w:val="32"/>
        </w:rPr>
        <w:t>2. Ra-astmerida nimetatakse ..................................................................................</w:t>
      </w:r>
    </w:p>
    <w:p w:rsidR="00C651D3" w:rsidRDefault="000E0EAE" w:rsidP="00C651D3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C651D3">
        <w:rPr>
          <w:sz w:val="32"/>
          <w:szCs w:val="32"/>
        </w:rPr>
        <w:t>. Millised on kolmkõla astmed mollis?   ................................................................</w:t>
      </w:r>
    </w:p>
    <w:p w:rsidR="00C651D3" w:rsidRDefault="000E0EAE" w:rsidP="00C651D3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C651D3">
        <w:rPr>
          <w:sz w:val="32"/>
          <w:szCs w:val="32"/>
        </w:rPr>
        <w:t>. Millised on kolmkõla astmed duuris?   ..............................................................</w:t>
      </w:r>
    </w:p>
    <w:p w:rsidR="00C651D3" w:rsidRDefault="000E0EAE" w:rsidP="00C651D3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651D3">
        <w:rPr>
          <w:sz w:val="32"/>
          <w:szCs w:val="32"/>
        </w:rPr>
        <w:t>. Milliste astmete vahel on pool tooni?     ..........................        ............................</w:t>
      </w:r>
    </w:p>
    <w:p w:rsidR="00C651D3" w:rsidRDefault="000E0EAE" w:rsidP="00C651D3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C651D3">
        <w:rPr>
          <w:sz w:val="32"/>
          <w:szCs w:val="32"/>
        </w:rPr>
        <w:t>. Mida näitab taktimõõdu alumine number?   ......................................................</w:t>
      </w:r>
    </w:p>
    <w:p w:rsidR="00C651D3" w:rsidRDefault="00C651D3" w:rsidP="00C651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</w:t>
      </w:r>
    </w:p>
    <w:p w:rsidR="00C651D3" w:rsidRDefault="000E0EAE" w:rsidP="00C651D3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C651D3">
        <w:rPr>
          <w:sz w:val="32"/>
          <w:szCs w:val="32"/>
        </w:rPr>
        <w:t>. Mida näitab taktimõõdu ülemine number?  .......................................................</w:t>
      </w:r>
    </w:p>
    <w:p w:rsidR="00C651D3" w:rsidRDefault="00C651D3" w:rsidP="00C651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</w:t>
      </w:r>
    </w:p>
    <w:p w:rsidR="00C651D3" w:rsidRDefault="000E0EAE" w:rsidP="00C651D3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C651D3">
        <w:rPr>
          <w:sz w:val="32"/>
          <w:szCs w:val="32"/>
        </w:rPr>
        <w:t>. Selgita, mida tähendab taktimõõt, kui ülemine number on 3 ja alumine 4</w:t>
      </w:r>
    </w:p>
    <w:p w:rsidR="00C651D3" w:rsidRDefault="00C651D3" w:rsidP="00C651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</w:t>
      </w:r>
    </w:p>
    <w:p w:rsidR="00C651D3" w:rsidRDefault="00C651D3" w:rsidP="00C651D3"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</w:t>
      </w:r>
    </w:p>
    <w:p w:rsidR="00C2538B" w:rsidRDefault="000E0EAE" w:rsidP="00C2538B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C2538B">
        <w:rPr>
          <w:sz w:val="32"/>
          <w:szCs w:val="32"/>
        </w:rPr>
        <w:t>Kirjuta moll ja kolmkõla, nootide alla astmenimed, kui Jo-võti on 1. joone all</w:t>
      </w:r>
    </w:p>
    <w:p w:rsidR="00C2538B" w:rsidRDefault="00C2538B" w:rsidP="00C2538B">
      <w:pPr>
        <w:rPr>
          <w:rFonts w:cstheme="minorHAnsi"/>
          <w:sz w:val="12"/>
          <w:szCs w:val="12"/>
          <w:u w:val="single"/>
        </w:rPr>
      </w:pPr>
      <w:r>
        <w:rPr>
          <w:rFonts w:cstheme="minorHAnsi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886" w:rsidRDefault="003D2886" w:rsidP="003D2886">
      <w:pPr>
        <w:rPr>
          <w:sz w:val="32"/>
          <w:szCs w:val="32"/>
        </w:rPr>
      </w:pPr>
      <w:r>
        <w:rPr>
          <w:sz w:val="32"/>
          <w:szCs w:val="32"/>
        </w:rPr>
        <w:t xml:space="preserve">            .....     .....      .....      .....      .....      .....      .....      .....             .....     .....      .....</w:t>
      </w:r>
    </w:p>
    <w:p w:rsidR="000E0EAE" w:rsidRDefault="000E0EAE" w:rsidP="00C2538B">
      <w:pPr>
        <w:rPr>
          <w:sz w:val="32"/>
          <w:szCs w:val="32"/>
        </w:rPr>
      </w:pPr>
    </w:p>
    <w:p w:rsidR="00C2538B" w:rsidRDefault="000E0EAE" w:rsidP="00C2538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C2538B">
        <w:rPr>
          <w:sz w:val="32"/>
          <w:szCs w:val="32"/>
        </w:rPr>
        <w:t>. Kirjuta duur ja kolmkõla, nootide alla astmenimed, kui Jo-võti on 1. abijoonel</w:t>
      </w:r>
    </w:p>
    <w:p w:rsidR="00C2538B" w:rsidRDefault="00C2538B" w:rsidP="00C2538B">
      <w:pPr>
        <w:rPr>
          <w:rFonts w:cstheme="minorHAnsi"/>
          <w:sz w:val="12"/>
          <w:szCs w:val="12"/>
          <w:u w:val="single"/>
        </w:rPr>
      </w:pPr>
      <w:r>
        <w:rPr>
          <w:rFonts w:cstheme="minorHAnsi"/>
          <w:sz w:val="12"/>
          <w:szCs w:val="1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38B" w:rsidRDefault="003D2886" w:rsidP="00C2538B">
      <w:pPr>
        <w:rPr>
          <w:sz w:val="32"/>
          <w:szCs w:val="32"/>
        </w:rPr>
      </w:pPr>
      <w:r>
        <w:rPr>
          <w:sz w:val="32"/>
          <w:szCs w:val="32"/>
        </w:rPr>
        <w:t xml:space="preserve">            .....     .....      .....      .....      .....      .....      .....      .....             .....     .....      .....</w:t>
      </w:r>
    </w:p>
    <w:p w:rsidR="0097196B" w:rsidRDefault="0097196B" w:rsidP="003D2886">
      <w:pPr>
        <w:rPr>
          <w:sz w:val="32"/>
          <w:szCs w:val="32"/>
        </w:rPr>
      </w:pPr>
    </w:p>
    <w:sectPr w:rsidR="0097196B" w:rsidSect="00C651D3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8B"/>
    <w:rsid w:val="000E0EAE"/>
    <w:rsid w:val="001F6C58"/>
    <w:rsid w:val="003D2886"/>
    <w:rsid w:val="008311D7"/>
    <w:rsid w:val="0097196B"/>
    <w:rsid w:val="00C2538B"/>
    <w:rsid w:val="00C651D3"/>
    <w:rsid w:val="00D3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D968-FD1F-4AB8-8B5C-298602DA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524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5</cp:revision>
  <dcterms:created xsi:type="dcterms:W3CDTF">2012-01-16T18:13:00Z</dcterms:created>
  <dcterms:modified xsi:type="dcterms:W3CDTF">2012-11-13T19:09:00Z</dcterms:modified>
</cp:coreProperties>
</file>